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50" w:right="-61"/>
        <w:jc w:val="center"/>
        <w:rPr>
          <w:b/>
          <w:bCs/>
          <w:sz w:val="28"/>
          <w:szCs w:val="28"/>
        </w:rPr>
      </w:pPr>
      <w:r>
        <w:rPr>
          <w:b/>
          <w:bCs/>
          <w:sz w:val="28"/>
          <w:szCs w:val="28"/>
        </w:rPr>
        <w:t>DHANALAKSHMI SRINIVASAN ENGINEERING COLLEGE</w:t>
      </w:r>
    </w:p>
    <w:p>
      <w:pPr>
        <w:jc w:val="center"/>
        <w:rPr>
          <w:b/>
          <w:bCs/>
          <w:sz w:val="16"/>
          <w:szCs w:val="16"/>
        </w:rPr>
      </w:pPr>
      <w:r>
        <w:rPr>
          <w:b/>
          <w:bCs/>
          <w:sz w:val="16"/>
          <w:szCs w:val="16"/>
        </w:rPr>
        <w:t>THURAIYUR ROAD, PERAMBALUR – 621107</w:t>
      </w:r>
    </w:p>
    <w:p>
      <w:pPr>
        <w:jc w:val="center"/>
        <w:rPr>
          <w:b/>
          <w:bCs/>
        </w:rPr>
      </w:pPr>
      <w:r>
        <w:rPr>
          <w:b/>
          <w:bCs/>
        </w:rPr>
        <w:t>DEPARTMENT OF AERONAUTICAL ENGINEERING</w:t>
      </w:r>
    </w:p>
    <w:p>
      <w:pPr>
        <w:tabs>
          <w:tab w:val="center" w:pos="4680"/>
        </w:tabs>
        <w:jc w:val="center"/>
      </w:pPr>
      <w:r>
        <w:rPr>
          <w:rFonts w:hint="default"/>
          <w:bCs/>
          <w:lang w:val="en-US"/>
        </w:rPr>
        <w:t>PR8451</w:t>
      </w:r>
      <w:r>
        <w:rPr>
          <w:bCs/>
        </w:rPr>
        <w:t>- MECHANICS OF MACHINES</w:t>
      </w:r>
      <w:r>
        <w:t xml:space="preserve"> </w:t>
      </w:r>
    </w:p>
    <w:p>
      <w:pPr>
        <w:tabs>
          <w:tab w:val="center" w:pos="4680"/>
        </w:tabs>
        <w:jc w:val="center"/>
        <w:rPr>
          <w:rFonts w:hint="default"/>
          <w:b/>
          <w:bCs/>
          <w:sz w:val="22"/>
          <w:szCs w:val="22"/>
          <w:u w:val="single"/>
          <w:lang w:val="en-US"/>
        </w:rPr>
      </w:pPr>
      <w:r>
        <w:rPr>
          <w:b/>
          <w:bCs/>
          <w:sz w:val="22"/>
          <w:szCs w:val="22"/>
          <w:u w:val="single"/>
        </w:rPr>
        <w:t>INTERNAL ASSESSMENT TEST- I</w:t>
      </w:r>
      <w:r>
        <w:rPr>
          <w:rFonts w:hint="default"/>
          <w:b/>
          <w:bCs/>
          <w:sz w:val="22"/>
          <w:szCs w:val="22"/>
          <w:u w:val="single"/>
          <w:lang w:val="en-US"/>
        </w:rPr>
        <w:t>I</w:t>
      </w:r>
    </w:p>
    <w:p>
      <w:pPr>
        <w:tabs>
          <w:tab w:val="center" w:pos="4680"/>
        </w:tabs>
        <w:rPr>
          <w:b/>
          <w:bCs/>
          <w:u w:val="single"/>
        </w:rPr>
      </w:pPr>
    </w:p>
    <w:p>
      <w:pPr>
        <w:tabs>
          <w:tab w:val="center" w:pos="4680"/>
          <w:tab w:val="right" w:pos="9360"/>
        </w:tabs>
        <w:rPr>
          <w:b/>
          <w:bCs/>
          <w:sz w:val="18"/>
          <w:szCs w:val="18"/>
        </w:rPr>
      </w:pPr>
      <w:r>
        <w:rPr>
          <w:b/>
          <w:bCs/>
          <w:sz w:val="18"/>
          <w:szCs w:val="18"/>
        </w:rPr>
        <w:t>YEAR/SEM: II/ IV                                                                                                                         MAX.MARKS: 60</w:t>
      </w:r>
    </w:p>
    <w:p>
      <w:pPr>
        <w:tabs>
          <w:tab w:val="center" w:pos="4680"/>
          <w:tab w:val="right" w:pos="9360"/>
        </w:tabs>
        <w:rPr>
          <w:b/>
          <w:bCs/>
          <w:sz w:val="18"/>
          <w:szCs w:val="18"/>
        </w:rPr>
      </w:pPr>
      <w:r>
        <w:rPr>
          <w:b/>
          <w:bCs/>
          <w:sz w:val="18"/>
          <w:szCs w:val="18"/>
        </w:rPr>
        <w:t>TIME: 1.30Hrs</w:t>
      </w:r>
      <w:r>
        <w:rPr>
          <w:lang w:val="en-IN" w:eastAsia="en-IN"/>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193040</wp:posOffset>
                </wp:positionV>
                <wp:extent cx="7974330" cy="45085"/>
                <wp:effectExtent l="0" t="4445" r="7620" b="762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flipV="1">
                          <a:off x="0" y="0"/>
                          <a:ext cx="7974330" cy="45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86.35pt;margin-top:15.2pt;height:3.55pt;width:627.9pt;z-index:251659264;mso-width-relative:page;mso-height-relative:page;" filled="f" stroked="t" coordsize="21600,21600" o:gfxdata="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o7RF2AAA&#10;AAsBAAAPAAAAAAAAAAEAIAAAACIAAABkcnMvZG93bnJldi54bWxQSwECFAAUAAAACACHTuJAZHNs&#10;BuUBAADPAwAADgAAAAAAAAABACAAAAAnAQAAZHJzL2Uyb0RvYy54bWxQSwUGAAAAAAYABgBZAQAA&#10;fgUAAAAA&#10;">
                <v:fill on="f" focussize="0,0"/>
                <v:stroke color="#000000" joinstyle="round"/>
                <v:imagedata o:title=""/>
                <o:lock v:ext="edit" aspectratio="f"/>
              </v:shape>
            </w:pict>
          </mc:Fallback>
        </mc:AlternateContent>
      </w:r>
      <w:r>
        <w:rPr>
          <w:b/>
          <w:bCs/>
          <w:sz w:val="20"/>
          <w:szCs w:val="20"/>
        </w:rPr>
        <w:t xml:space="preserve">                                                  </w:t>
      </w:r>
    </w:p>
    <w:p>
      <w:pPr>
        <w:spacing w:line="360" w:lineRule="auto"/>
        <w:rPr>
          <w:b/>
          <w:bCs/>
          <w:sz w:val="20"/>
          <w:szCs w:val="20"/>
        </w:rPr>
      </w:pPr>
    </w:p>
    <w:p>
      <w:pPr>
        <w:jc w:val="center"/>
        <w:rPr>
          <w:rFonts w:hint="default" w:ascii="Times New Roman" w:hAnsi="Times New Roman" w:cs="Times New Roman"/>
          <w:b/>
        </w:rPr>
      </w:pPr>
      <w:r>
        <w:rPr>
          <w:rFonts w:hint="default" w:ascii="Times New Roman" w:hAnsi="Times New Roman" w:cs="Times New Roman"/>
          <w:b/>
          <w:u w:val="single"/>
        </w:rPr>
        <w:t>PART – A</w:t>
      </w:r>
      <w:r>
        <w:rPr>
          <w:rFonts w:hint="default" w:ascii="Times New Roman" w:hAnsi="Times New Roman" w:cs="Times New Roman"/>
          <w:b/>
        </w:rPr>
        <w:t xml:space="preserve"> (10X02=20)</w:t>
      </w:r>
    </w:p>
    <w:p>
      <w:pPr>
        <w:jc w:val="center"/>
        <w:rPr>
          <w:rFonts w:hint="default" w:ascii="Times New Roman" w:hAnsi="Times New Roman" w:cs="Times New Roman"/>
          <w:b/>
        </w:rPr>
      </w:pPr>
      <w:r>
        <w:rPr>
          <w:rFonts w:hint="default" w:ascii="Times New Roman" w:hAnsi="Times New Roman" w:cs="Times New Roman"/>
          <w:b/>
        </w:rPr>
        <w:t>Answer all the questions</w:t>
      </w:r>
    </w:p>
    <w:p>
      <w:pPr>
        <w:pStyle w:val="5"/>
        <w:spacing w:before="10"/>
        <w:rPr>
          <w:b/>
          <w:sz w:val="17"/>
        </w:rPr>
      </w:pPr>
    </w:p>
    <w:p>
      <w:pPr>
        <w:pStyle w:val="8"/>
        <w:numPr>
          <w:ilvl w:val="0"/>
          <w:numId w:val="1"/>
        </w:numPr>
        <w:tabs>
          <w:tab w:val="left" w:pos="814"/>
        </w:tabs>
        <w:spacing w:before="93"/>
        <w:rPr>
          <w:rFonts w:hint="default" w:ascii="Times New Roman" w:hAnsi="Times New Roman" w:cs="Times New Roman"/>
          <w:sz w:val="22"/>
          <w:szCs w:val="22"/>
        </w:rPr>
      </w:pPr>
      <w:r>
        <w:rPr>
          <w:rFonts w:hint="default" w:ascii="Times New Roman" w:hAnsi="Times New Roman" w:cs="Times New Roman"/>
          <w:sz w:val="22"/>
          <w:szCs w:val="22"/>
        </w:rPr>
        <w:t>What is greasy</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friction?</w:t>
      </w:r>
    </w:p>
    <w:p>
      <w:pPr>
        <w:pStyle w:val="5"/>
        <w:rPr>
          <w:rFonts w:hint="default" w:ascii="Times New Roman" w:hAnsi="Times New Roman" w:cs="Times New Roman"/>
          <w:sz w:val="22"/>
          <w:szCs w:val="22"/>
        </w:rPr>
      </w:pPr>
    </w:p>
    <w:p>
      <w:pPr>
        <w:pStyle w:val="8"/>
        <w:numPr>
          <w:ilvl w:val="0"/>
          <w:numId w:val="1"/>
        </w:numPr>
        <w:tabs>
          <w:tab w:val="left" w:pos="814"/>
        </w:tabs>
        <w:spacing w:before="1"/>
        <w:rPr>
          <w:rFonts w:hint="default" w:ascii="Times New Roman" w:hAnsi="Times New Roman" w:cs="Times New Roman"/>
          <w:sz w:val="22"/>
          <w:szCs w:val="22"/>
        </w:rPr>
      </w:pPr>
      <w:r>
        <w:rPr>
          <w:rFonts w:hint="default" w:ascii="Times New Roman" w:hAnsi="Times New Roman" w:cs="Times New Roman"/>
          <w:sz w:val="22"/>
          <w:szCs w:val="22"/>
        </w:rPr>
        <w:t>State the laws of dry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friction?</w:t>
      </w:r>
      <w:bookmarkStart w:id="0" w:name="_GoBack"/>
      <w:bookmarkEnd w:id="0"/>
    </w:p>
    <w:p>
      <w:pPr>
        <w:pStyle w:val="5"/>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What is angle of</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repose?</w:t>
      </w:r>
    </w:p>
    <w:p>
      <w:pPr>
        <w:pStyle w:val="5"/>
        <w:spacing w:before="10"/>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Define Co-efficient 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friction</w:t>
      </w:r>
    </w:p>
    <w:p>
      <w:pPr>
        <w:pStyle w:val="5"/>
        <w:spacing w:before="1"/>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Why self-locking screws have lesser</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efficiency?</w:t>
      </w:r>
    </w:p>
    <w:p>
      <w:pPr>
        <w:pStyle w:val="5"/>
        <w:spacing w:before="1"/>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Write the importance 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balancing?</w:t>
      </w:r>
    </w:p>
    <w:p>
      <w:pPr>
        <w:pStyle w:val="5"/>
        <w:spacing w:before="10"/>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Write different types of</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balancing?</w:t>
      </w:r>
    </w:p>
    <w:p>
      <w:pPr>
        <w:pStyle w:val="5"/>
        <w:spacing w:before="1"/>
        <w:rPr>
          <w:rFonts w:hint="default" w:ascii="Times New Roman" w:hAnsi="Times New Roman" w:cs="Times New Roman"/>
          <w:sz w:val="22"/>
          <w:szCs w:val="22"/>
        </w:rPr>
      </w:pPr>
    </w:p>
    <w:p>
      <w:pPr>
        <w:pStyle w:val="8"/>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Whether grinding wheels are balanced or not? If so</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why?</w:t>
      </w:r>
    </w:p>
    <w:p>
      <w:pPr>
        <w:pStyle w:val="5"/>
        <w:rPr>
          <w:rFonts w:hint="default" w:ascii="Times New Roman" w:hAnsi="Times New Roman" w:cs="Times New Roman"/>
          <w:sz w:val="22"/>
          <w:szCs w:val="22"/>
        </w:rPr>
      </w:pPr>
    </w:p>
    <w:p>
      <w:pPr>
        <w:pStyle w:val="8"/>
        <w:numPr>
          <w:ilvl w:val="0"/>
          <w:numId w:val="1"/>
        </w:numPr>
        <w:tabs>
          <w:tab w:val="left" w:pos="814"/>
        </w:tabs>
        <w:spacing w:before="1"/>
        <w:rPr>
          <w:rFonts w:hint="default" w:ascii="Times New Roman" w:hAnsi="Times New Roman" w:cs="Times New Roman"/>
          <w:sz w:val="22"/>
          <w:szCs w:val="22"/>
        </w:rPr>
      </w:pPr>
      <w:r>
        <w:rPr>
          <w:rFonts w:hint="default" w:ascii="Times New Roman" w:hAnsi="Times New Roman" w:cs="Times New Roman"/>
          <w:sz w:val="22"/>
          <w:szCs w:val="22"/>
        </w:rPr>
        <w:t>Differentiate between the unbalanced force caused due to rotating and reciprocating</w:t>
      </w:r>
      <w:r>
        <w:rPr>
          <w:rFonts w:hint="default" w:ascii="Times New Roman" w:hAnsi="Times New Roman" w:cs="Times New Roman"/>
          <w:spacing w:val="-23"/>
          <w:sz w:val="22"/>
          <w:szCs w:val="22"/>
        </w:rPr>
        <w:t xml:space="preserve"> </w:t>
      </w:r>
      <w:r>
        <w:rPr>
          <w:rFonts w:hint="default" w:ascii="Times New Roman" w:hAnsi="Times New Roman" w:cs="Times New Roman"/>
          <w:sz w:val="22"/>
          <w:szCs w:val="22"/>
        </w:rPr>
        <w:t>masses?</w:t>
      </w:r>
    </w:p>
    <w:p>
      <w:pPr>
        <w:pStyle w:val="5"/>
        <w:spacing w:before="9"/>
        <w:rPr>
          <w:rFonts w:hint="default" w:ascii="Times New Roman" w:hAnsi="Times New Roman" w:cs="Times New Roman"/>
          <w:sz w:val="22"/>
          <w:szCs w:val="22"/>
        </w:rPr>
      </w:pPr>
    </w:p>
    <w:p>
      <w:pPr>
        <w:pStyle w:val="8"/>
        <w:numPr>
          <w:ilvl w:val="0"/>
          <w:numId w:val="1"/>
        </w:numPr>
        <w:tabs>
          <w:tab w:val="left" w:pos="814"/>
        </w:tabs>
        <w:spacing w:before="1"/>
        <w:rPr>
          <w:rFonts w:hint="default" w:ascii="Times New Roman" w:hAnsi="Times New Roman" w:cs="Times New Roman"/>
          <w:sz w:val="22"/>
          <w:szCs w:val="22"/>
        </w:rPr>
      </w:pPr>
      <w:r>
        <w:rPr>
          <w:rFonts w:hint="default" w:ascii="Times New Roman" w:hAnsi="Times New Roman" w:cs="Times New Roman"/>
          <w:sz w:val="22"/>
          <w:szCs w:val="22"/>
        </w:rPr>
        <w:t>Define tractive</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force?</w:t>
      </w:r>
    </w:p>
    <w:p>
      <w:pPr>
        <w:pStyle w:val="5"/>
        <w:rPr>
          <w:rFonts w:hint="default" w:ascii="Times New Roman" w:hAnsi="Times New Roman" w:cs="Times New Roman"/>
          <w:sz w:val="22"/>
          <w:szCs w:val="22"/>
        </w:rPr>
      </w:pPr>
    </w:p>
    <w:p>
      <w:pPr>
        <w:pStyle w:val="5"/>
        <w:spacing w:before="1"/>
        <w:rPr>
          <w:rFonts w:hint="default" w:ascii="Times New Roman" w:hAnsi="Times New Roman" w:cs="Times New Roman"/>
          <w:sz w:val="22"/>
          <w:szCs w:val="22"/>
        </w:rPr>
      </w:pPr>
    </w:p>
    <w:p>
      <w:pPr>
        <w:pStyle w:val="2"/>
        <w:ind w:left="720"/>
        <w:rPr>
          <w:rFonts w:hint="default" w:ascii="Times New Roman" w:hAnsi="Times New Roman" w:cs="Times New Roman"/>
          <w:sz w:val="21"/>
          <w:szCs w:val="21"/>
          <w:u w:val="none"/>
        </w:rPr>
      </w:pPr>
      <w:r>
        <w:rPr>
          <w:rFonts w:hint="default" w:ascii="Times New Roman" w:hAnsi="Times New Roman" w:cs="Times New Roman"/>
          <w:sz w:val="24"/>
          <w:szCs w:val="24"/>
          <w:u w:val="thick"/>
        </w:rPr>
        <w:t>Par</w:t>
      </w:r>
      <w:r>
        <w:rPr>
          <w:rFonts w:hint="default" w:ascii="Times New Roman" w:hAnsi="Times New Roman" w:cs="Times New Roman"/>
          <w:sz w:val="21"/>
          <w:szCs w:val="21"/>
          <w:u w:val="thick"/>
        </w:rPr>
        <w:t>t B (2 x 13 = 26marks)</w:t>
      </w:r>
    </w:p>
    <w:p>
      <w:pPr>
        <w:tabs>
          <w:tab w:val="left" w:pos="820"/>
        </w:tabs>
        <w:spacing w:before="93"/>
        <w:rPr>
          <w:rFonts w:hint="default" w:ascii="Times New Roman" w:hAnsi="Times New Roman" w:cs="Times New Roman"/>
          <w:sz w:val="20"/>
        </w:rPr>
      </w:pPr>
    </w:p>
    <w:p>
      <w:pPr>
        <w:pStyle w:val="8"/>
        <w:numPr>
          <w:ilvl w:val="0"/>
          <w:numId w:val="1"/>
        </w:numPr>
        <w:tabs>
          <w:tab w:val="left" w:pos="820"/>
        </w:tabs>
        <w:spacing w:before="1" w:line="276" w:lineRule="auto"/>
        <w:ind w:right="187"/>
        <w:rPr>
          <w:rFonts w:hint="default" w:ascii="Times New Roman" w:hAnsi="Times New Roman" w:cs="Times New Roman"/>
          <w:sz w:val="22"/>
          <w:szCs w:val="22"/>
        </w:rPr>
      </w:pPr>
      <w:r>
        <w:rPr>
          <w:rFonts w:hint="default" w:ascii="Times New Roman" w:hAnsi="Times New Roman" w:cs="Times New Roman"/>
          <w:sz w:val="22"/>
          <w:szCs w:val="22"/>
        </w:rPr>
        <w:t>A) A vertical screw with single start square threads 50 mm mean diameter and 12.5 mm pitch is raised against a load of 10 kN by means of a hand wheel, the boss of which is threaded to act as a nut. The axial load is taken up by a thrust collar which supports the wheel boss and has a mean diameter of 60 mm. If the coefficient of friction is 0.15 for the screw and 0.18 for the collar and the tangential force applied by each hand to the wheel is 100 N ; find suitable diameter of the hand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wheel</w:t>
      </w:r>
    </w:p>
    <w:p>
      <w:pPr>
        <w:pStyle w:val="5"/>
        <w:ind w:left="1440" w:right="29"/>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ind w:left="1440" w:right="29"/>
        <w:jc w:val="center"/>
        <w:rPr>
          <w:rFonts w:hint="default" w:ascii="Times New Roman" w:hAnsi="Times New Roman" w:cs="Times New Roman"/>
          <w:sz w:val="22"/>
          <w:szCs w:val="22"/>
        </w:rPr>
      </w:pPr>
    </w:p>
    <w:p>
      <w:pPr>
        <w:pStyle w:val="5"/>
        <w:ind w:left="720" w:right="29"/>
        <w:rPr>
          <w:rFonts w:hint="default" w:ascii="Times New Roman" w:hAnsi="Times New Roman" w:cs="Times New Roman"/>
          <w:sz w:val="22"/>
          <w:szCs w:val="22"/>
        </w:rPr>
      </w:pPr>
      <w:r>
        <w:rPr>
          <w:rFonts w:hint="default" w:ascii="Times New Roman" w:hAnsi="Times New Roman" w:cs="Times New Roman"/>
          <w:sz w:val="22"/>
          <w:szCs w:val="22"/>
        </w:rPr>
        <w:t>B) The pitch of 50 mm mean diameter threaded screw of a screw jack is 12.5 mm. The coefficient of friction between the screw and the nut is 0.13. Determine the torque required on the screw to raise a load of 25 kN, assuming the load to rotate with the screw. Determine the ratio of the torque required to raise the load to the torque required to lower the load and also the efficiency of the</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machine.</w:t>
      </w:r>
    </w:p>
    <w:p>
      <w:pPr>
        <w:pStyle w:val="5"/>
        <w:ind w:left="1440" w:right="29"/>
        <w:jc w:val="center"/>
        <w:rPr>
          <w:rFonts w:hint="default" w:ascii="Times New Roman" w:hAnsi="Times New Roman" w:cs="Times New Roman"/>
          <w:sz w:val="22"/>
          <w:szCs w:val="22"/>
        </w:rPr>
        <w:sectPr>
          <w:headerReference r:id="rId3" w:type="default"/>
          <w:footerReference r:id="rId4" w:type="default"/>
          <w:type w:val="continuous"/>
          <w:pgSz w:w="11910" w:h="16840"/>
          <w:pgMar w:top="780" w:right="1320" w:bottom="520" w:left="1340" w:header="720" w:footer="326" w:gutter="0"/>
          <w:pgNumType w:start="1"/>
          <w:cols w:space="720" w:num="1"/>
        </w:sectPr>
      </w:pPr>
    </w:p>
    <w:p>
      <w:pPr>
        <w:pStyle w:val="8"/>
        <w:tabs>
          <w:tab w:val="left" w:pos="1075"/>
        </w:tabs>
        <w:spacing w:before="69" w:line="276" w:lineRule="auto"/>
        <w:ind w:left="820" w:right="174" w:firstLine="0"/>
        <w:rPr>
          <w:rFonts w:hint="default" w:ascii="Times New Roman" w:hAnsi="Times New Roman" w:cs="Times New Roman"/>
          <w:sz w:val="20"/>
        </w:rPr>
      </w:pPr>
    </w:p>
    <w:p>
      <w:pPr>
        <w:pStyle w:val="8"/>
        <w:numPr>
          <w:ilvl w:val="0"/>
          <w:numId w:val="1"/>
        </w:numPr>
        <w:tabs>
          <w:tab w:val="left" w:pos="820"/>
        </w:tabs>
        <w:rPr>
          <w:rFonts w:hint="default" w:ascii="Times New Roman" w:hAnsi="Times New Roman" w:cs="Times New Roman"/>
          <w:sz w:val="21"/>
          <w:szCs w:val="24"/>
        </w:rPr>
      </w:pPr>
      <w:r>
        <w:rPr>
          <w:rFonts w:hint="default" w:ascii="Times New Roman" w:hAnsi="Times New Roman" w:cs="Times New Roman"/>
          <w:sz w:val="21"/>
          <w:szCs w:val="24"/>
        </w:rPr>
        <w:t>A) An inside cylinder locomotive has its cylinder centre lines 0.7 m apart and has a stroke</w:t>
      </w:r>
      <w:r>
        <w:rPr>
          <w:rFonts w:hint="default" w:ascii="Times New Roman" w:hAnsi="Times New Roman" w:cs="Times New Roman"/>
          <w:spacing w:val="-26"/>
          <w:sz w:val="21"/>
          <w:szCs w:val="24"/>
        </w:rPr>
        <w:t xml:space="preserve"> </w:t>
      </w:r>
      <w:r>
        <w:rPr>
          <w:rFonts w:hint="default" w:ascii="Times New Roman" w:hAnsi="Times New Roman" w:cs="Times New Roman"/>
          <w:sz w:val="21"/>
          <w:szCs w:val="24"/>
        </w:rPr>
        <w:t>of</w:t>
      </w:r>
    </w:p>
    <w:p>
      <w:pPr>
        <w:pStyle w:val="8"/>
        <w:tabs>
          <w:tab w:val="left" w:pos="820"/>
        </w:tabs>
        <w:ind w:left="720" w:firstLine="0"/>
        <w:rPr>
          <w:rFonts w:hint="default" w:ascii="Times New Roman" w:hAnsi="Times New Roman" w:cs="Times New Roman"/>
          <w:sz w:val="21"/>
          <w:szCs w:val="24"/>
        </w:rPr>
      </w:pPr>
      <w:r>
        <w:rPr>
          <w:rFonts w:hint="default" w:ascii="Times New Roman" w:hAnsi="Times New Roman" w:cs="Times New Roman"/>
          <w:sz w:val="24"/>
          <w:szCs w:val="24"/>
        </w:rPr>
        <w:t>0.6 m. The rotating masses per cylinder are equivalent to 150 kg at the crank pin, and the reciprocating masses per cylinder to 180 kg. The wheel centre lines are 1.5 m apart. The cranks are at right angles. The whole of the rotating and 2/3 of the reciprocating masses are to be balanced by masses placed at a radius of 0.6 m. Find the magnitude and direction of the balancing masses. Find the fluctuation in rail pressure under one wheel, variation of tractive effort and the magnitude of swaying couple at a crank speed of 300</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r.p.m.</w:t>
      </w:r>
    </w:p>
    <w:p>
      <w:pPr>
        <w:pStyle w:val="5"/>
        <w:spacing w:before="11"/>
        <w:rPr>
          <w:rFonts w:hint="default" w:ascii="Times New Roman" w:hAnsi="Times New Roman" w:cs="Times New Roman"/>
          <w:sz w:val="24"/>
          <w:szCs w:val="21"/>
        </w:rPr>
      </w:pPr>
    </w:p>
    <w:p>
      <w:pPr>
        <w:pStyle w:val="5"/>
        <w:ind w:left="1440" w:right="29"/>
        <w:jc w:val="center"/>
        <w:rPr>
          <w:rFonts w:hint="default" w:ascii="Times New Roman" w:hAnsi="Times New Roman" w:cs="Times New Roman"/>
          <w:sz w:val="21"/>
          <w:szCs w:val="21"/>
        </w:rPr>
      </w:pPr>
      <w:r>
        <w:rPr>
          <w:rFonts w:hint="default" w:ascii="Times New Roman" w:hAnsi="Times New Roman" w:cs="Times New Roman"/>
          <w:sz w:val="21"/>
          <w:szCs w:val="21"/>
        </w:rPr>
        <w:t>OR</w:t>
      </w:r>
    </w:p>
    <w:p>
      <w:pPr>
        <w:pStyle w:val="5"/>
        <w:ind w:left="1440" w:right="29"/>
        <w:jc w:val="center"/>
        <w:rPr>
          <w:rFonts w:hint="default" w:ascii="Times New Roman" w:hAnsi="Times New Roman" w:cs="Times New Roman"/>
          <w:sz w:val="21"/>
          <w:szCs w:val="21"/>
        </w:rPr>
      </w:pPr>
    </w:p>
    <w:p>
      <w:pPr>
        <w:pStyle w:val="5"/>
        <w:ind w:right="29" w:firstLine="720"/>
        <w:rPr>
          <w:rFonts w:hint="default" w:ascii="Times New Roman" w:hAnsi="Times New Roman" w:cs="Times New Roman"/>
          <w:sz w:val="21"/>
          <w:szCs w:val="21"/>
        </w:rPr>
      </w:pPr>
      <w:r>
        <w:rPr>
          <w:rFonts w:hint="default" w:ascii="Times New Roman" w:hAnsi="Times New Roman" w:cs="Times New Roman"/>
          <w:sz w:val="21"/>
          <w:szCs w:val="21"/>
        </w:rPr>
        <w:t>B) A four-cylinder vertical engine has cranks 150 mm long. The planes of rotation of the first,</w:t>
      </w:r>
    </w:p>
    <w:p>
      <w:pPr>
        <w:pStyle w:val="5"/>
        <w:ind w:right="29" w:firstLine="720"/>
        <w:rPr>
          <w:rFonts w:hint="default" w:ascii="Times New Roman" w:hAnsi="Times New Roman" w:cs="Times New Roman"/>
          <w:sz w:val="21"/>
          <w:szCs w:val="21"/>
        </w:rPr>
      </w:pPr>
      <w:r>
        <w:rPr>
          <w:rFonts w:hint="default" w:ascii="Times New Roman" w:hAnsi="Times New Roman" w:cs="Times New Roman"/>
          <w:sz w:val="21"/>
          <w:szCs w:val="21"/>
        </w:rPr>
        <w:t>second and fourth cranks are 400 mm, 200 mm and 200 mm respectively from the third crank</w:t>
      </w:r>
    </w:p>
    <w:p>
      <w:pPr>
        <w:pStyle w:val="5"/>
        <w:ind w:right="29" w:firstLine="720"/>
        <w:rPr>
          <w:rFonts w:hint="default" w:ascii="Times New Roman" w:hAnsi="Times New Roman" w:cs="Times New Roman"/>
          <w:sz w:val="21"/>
          <w:szCs w:val="21"/>
        </w:rPr>
      </w:pPr>
      <w:r>
        <w:rPr>
          <w:rFonts w:hint="default" w:ascii="Times New Roman" w:hAnsi="Times New Roman" w:cs="Times New Roman"/>
          <w:sz w:val="21"/>
          <w:szCs w:val="21"/>
        </w:rPr>
        <w:t>and their reciprocating masses are 50 kg, 60 kg and 50 kg respectively. Find the mass of the</w:t>
      </w:r>
    </w:p>
    <w:p>
      <w:pPr>
        <w:pStyle w:val="5"/>
        <w:ind w:right="29" w:firstLine="720"/>
        <w:rPr>
          <w:rFonts w:hint="default" w:ascii="Times New Roman" w:hAnsi="Times New Roman" w:cs="Times New Roman"/>
          <w:sz w:val="21"/>
          <w:szCs w:val="21"/>
        </w:rPr>
      </w:pPr>
      <w:r>
        <w:rPr>
          <w:rFonts w:hint="default" w:ascii="Times New Roman" w:hAnsi="Times New Roman" w:cs="Times New Roman"/>
          <w:sz w:val="21"/>
          <w:szCs w:val="21"/>
        </w:rPr>
        <w:t>reciprocating parts for the third cylinder and the relative angular positions of the cranks in order</w:t>
      </w:r>
    </w:p>
    <w:p>
      <w:pPr>
        <w:pStyle w:val="5"/>
        <w:ind w:right="29" w:firstLine="720"/>
        <w:rPr>
          <w:rFonts w:hint="default" w:ascii="Times New Roman" w:hAnsi="Times New Roman" w:cs="Times New Roman"/>
          <w:sz w:val="21"/>
          <w:szCs w:val="21"/>
        </w:rPr>
      </w:pPr>
      <w:r>
        <w:rPr>
          <w:rFonts w:hint="default" w:ascii="Times New Roman" w:hAnsi="Times New Roman" w:cs="Times New Roman"/>
          <w:sz w:val="21"/>
          <w:szCs w:val="21"/>
        </w:rPr>
        <w:t>that the engine may be in complete primary balance.</w:t>
      </w:r>
    </w:p>
    <w:p>
      <w:pPr>
        <w:spacing w:line="276" w:lineRule="auto"/>
        <w:rPr>
          <w:rFonts w:hint="default" w:ascii="Times New Roman" w:hAnsi="Times New Roman" w:cs="Times New Roman"/>
          <w:sz w:val="24"/>
          <w:szCs w:val="24"/>
        </w:rPr>
      </w:pPr>
    </w:p>
    <w:p>
      <w:pPr>
        <w:spacing w:line="276" w:lineRule="auto"/>
        <w:rPr>
          <w:rFonts w:hint="default" w:ascii="Times New Roman" w:hAnsi="Times New Roman" w:cs="Times New Roman"/>
        </w:rPr>
      </w:pPr>
    </w:p>
    <w:p>
      <w:pPr>
        <w:pStyle w:val="2"/>
        <w:spacing w:before="63"/>
        <w:ind w:left="0" w:right="0"/>
        <w:rPr>
          <w:rFonts w:hint="default" w:ascii="Times New Roman" w:hAnsi="Times New Roman" w:cs="Times New Roman"/>
          <w:sz w:val="21"/>
          <w:szCs w:val="21"/>
          <w:u w:val="thick"/>
        </w:rPr>
      </w:pPr>
      <w:r>
        <w:rPr>
          <w:rFonts w:hint="default" w:ascii="Times New Roman" w:hAnsi="Times New Roman" w:cs="Times New Roman"/>
          <w:sz w:val="21"/>
          <w:szCs w:val="21"/>
          <w:u w:val="thick"/>
        </w:rPr>
        <w:t>Part C (1 x 14 = 14marks)</w:t>
      </w:r>
    </w:p>
    <w:p>
      <w:pPr>
        <w:pStyle w:val="2"/>
        <w:spacing w:before="63"/>
        <w:ind w:left="3798" w:right="0"/>
        <w:jc w:val="left"/>
        <w:rPr>
          <w:rFonts w:hint="default" w:ascii="Times New Roman" w:hAnsi="Times New Roman" w:cs="Times New Roman"/>
          <w:u w:val="none"/>
        </w:rPr>
      </w:pPr>
    </w:p>
    <w:p>
      <w:pPr>
        <w:pStyle w:val="8"/>
        <w:numPr>
          <w:ilvl w:val="0"/>
          <w:numId w:val="1"/>
        </w:numPr>
        <w:tabs>
          <w:tab w:val="left" w:pos="1075"/>
        </w:tabs>
        <w:spacing w:before="1" w:line="276" w:lineRule="auto"/>
        <w:ind w:right="309"/>
        <w:rPr>
          <w:rFonts w:hint="default" w:ascii="Times New Roman" w:hAnsi="Times New Roman" w:cs="Times New Roman"/>
          <w:sz w:val="22"/>
          <w:szCs w:val="22"/>
        </w:rPr>
      </w:pPr>
      <w:r>
        <w:rPr>
          <w:rFonts w:hint="default" w:ascii="Times New Roman" w:hAnsi="Times New Roman" w:cs="Times New Roman"/>
          <w:sz w:val="22"/>
          <w:szCs w:val="22"/>
        </w:rPr>
        <w:t>A) An electric motor driven power screw moves a nut in a horizontal plane against a force of 75 kN at a speed of 300 mm/min. The screw has a single square thread of 6 mm pitch on a major diameter of 40 mm. The coefficient of friction at the screw threads is 0.1. Estimate power of the</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motor.</w:t>
      </w:r>
    </w:p>
    <w:p>
      <w:pPr>
        <w:tabs>
          <w:tab w:val="left" w:pos="1075"/>
        </w:tabs>
        <w:spacing w:before="1" w:line="276" w:lineRule="auto"/>
        <w:ind w:right="309"/>
        <w:rPr>
          <w:rFonts w:hint="default" w:ascii="Times New Roman" w:hAnsi="Times New Roman" w:cs="Times New Roman"/>
          <w:sz w:val="22"/>
          <w:szCs w:val="22"/>
        </w:rPr>
      </w:pPr>
    </w:p>
    <w:p>
      <w:pPr>
        <w:tabs>
          <w:tab w:val="left" w:pos="1075"/>
        </w:tabs>
        <w:spacing w:before="1" w:line="276" w:lineRule="auto"/>
        <w:ind w:right="309"/>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tabs>
          <w:tab w:val="left" w:pos="1075"/>
        </w:tabs>
        <w:spacing w:before="1" w:line="276" w:lineRule="auto"/>
        <w:ind w:right="309"/>
        <w:jc w:val="center"/>
        <w:rPr>
          <w:rFonts w:hint="default" w:ascii="Times New Roman" w:hAnsi="Times New Roman" w:cs="Times New Roman"/>
          <w:sz w:val="22"/>
          <w:szCs w:val="22"/>
        </w:rPr>
      </w:pP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B) The following data apply to an outside cylinder uncoupled locomotive</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Mass of rotating parts per cylinder = 360 kg</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Mass of reciprocating parts per cylinder= 300 kg ;</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Angle between cranks = 90° ;</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Crank radius = 0.3 m ;</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Cylinder centres = 1.75 m ;</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Radius of balance masses = 0.75 m ;</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Wheel centres = 1.45 m.</w:t>
      </w:r>
    </w:p>
    <w:p>
      <w:pPr>
        <w:pStyle w:val="8"/>
        <w:tabs>
          <w:tab w:val="left" w:pos="820"/>
        </w:tabs>
        <w:spacing w:before="93" w:line="278" w:lineRule="auto"/>
        <w:ind w:left="720" w:right="1911" w:firstLine="0"/>
        <w:rPr>
          <w:rFonts w:hint="default" w:ascii="Times New Roman" w:hAnsi="Times New Roman" w:cs="Times New Roman"/>
          <w:sz w:val="22"/>
          <w:szCs w:val="22"/>
        </w:rPr>
      </w:pPr>
      <w:r>
        <w:rPr>
          <w:rFonts w:hint="default" w:ascii="Times New Roman" w:hAnsi="Times New Roman" w:cs="Times New Roman"/>
          <w:sz w:val="22"/>
          <w:szCs w:val="22"/>
        </w:rPr>
        <w:t>If whole of the rotating and two-thirds of reciprocating parts are to be balanced in planes of the driving wheels, find :</w:t>
      </w:r>
    </w:p>
    <w:p>
      <w:pPr>
        <w:pStyle w:val="8"/>
        <w:numPr>
          <w:ilvl w:val="1"/>
          <w:numId w:val="2"/>
        </w:numPr>
        <w:tabs>
          <w:tab w:val="left" w:pos="820"/>
        </w:tabs>
        <w:spacing w:before="93" w:line="278" w:lineRule="auto"/>
        <w:ind w:right="1911"/>
        <w:rPr>
          <w:rFonts w:hint="default" w:ascii="Times New Roman" w:hAnsi="Times New Roman" w:cs="Times New Roman"/>
          <w:sz w:val="22"/>
          <w:szCs w:val="22"/>
        </w:rPr>
      </w:pPr>
      <w:r>
        <w:rPr>
          <w:rFonts w:hint="default" w:ascii="Times New Roman" w:hAnsi="Times New Roman" w:cs="Times New Roman"/>
          <w:sz w:val="22"/>
          <w:szCs w:val="22"/>
        </w:rPr>
        <w:t>Magnitude and angular positions of balance</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masses,</w:t>
      </w:r>
    </w:p>
    <w:p>
      <w:pPr>
        <w:pStyle w:val="8"/>
        <w:numPr>
          <w:ilvl w:val="1"/>
          <w:numId w:val="2"/>
        </w:numPr>
        <w:tabs>
          <w:tab w:val="left" w:pos="820"/>
        </w:tabs>
        <w:spacing w:before="93" w:line="278" w:lineRule="auto"/>
        <w:ind w:right="1911"/>
        <w:rPr>
          <w:rFonts w:hint="default" w:ascii="Times New Roman" w:hAnsi="Times New Roman" w:cs="Times New Roman"/>
          <w:sz w:val="22"/>
          <w:szCs w:val="22"/>
        </w:rPr>
      </w:pPr>
      <w:r>
        <w:rPr>
          <w:rFonts w:hint="default" w:ascii="Times New Roman" w:hAnsi="Times New Roman" w:cs="Times New Roman"/>
          <w:sz w:val="22"/>
          <w:szCs w:val="22"/>
        </w:rPr>
        <w:t>Speed in kilometres per hour at which the wheel will lift off the rails when the load on each driving wheel is 30 kN and the diameter of tread of driving wheels is 1.8 m,</w:t>
      </w:r>
      <w:r>
        <w:rPr>
          <w:rFonts w:hint="default" w:ascii="Times New Roman" w:hAnsi="Times New Roman" w:cs="Times New Roman"/>
          <w:spacing w:val="-22"/>
          <w:sz w:val="22"/>
          <w:szCs w:val="22"/>
        </w:rPr>
        <w:t xml:space="preserve"> </w:t>
      </w:r>
      <w:r>
        <w:rPr>
          <w:rFonts w:hint="default" w:ascii="Times New Roman" w:hAnsi="Times New Roman" w:cs="Times New Roman"/>
          <w:sz w:val="22"/>
          <w:szCs w:val="22"/>
        </w:rPr>
        <w:t>and</w:t>
      </w:r>
    </w:p>
    <w:p>
      <w:pPr>
        <w:pStyle w:val="8"/>
        <w:numPr>
          <w:ilvl w:val="1"/>
          <w:numId w:val="2"/>
        </w:numPr>
        <w:tabs>
          <w:tab w:val="left" w:pos="820"/>
        </w:tabs>
        <w:spacing w:before="93" w:line="278" w:lineRule="auto"/>
        <w:ind w:right="1911"/>
        <w:rPr>
          <w:rFonts w:hint="default" w:ascii="Times New Roman" w:hAnsi="Times New Roman" w:cs="Times New Roman"/>
          <w:sz w:val="22"/>
          <w:szCs w:val="22"/>
        </w:rPr>
      </w:pPr>
      <w:r>
        <w:rPr>
          <w:rFonts w:hint="default" w:ascii="Times New Roman" w:hAnsi="Times New Roman" w:cs="Times New Roman"/>
          <w:sz w:val="22"/>
          <w:szCs w:val="22"/>
        </w:rPr>
        <w:t>Swaying couple at speed arrived at in (2)</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above.</w:t>
      </w:r>
    </w:p>
    <w:sectPr>
      <w:pgSz w:w="11910" w:h="16840"/>
      <w:pgMar w:top="620" w:right="1320" w:bottom="520" w:left="1340" w:header="0" w:footer="3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Latha">
    <w:panose1 w:val="020B0604020202020204"/>
    <w:charset w:val="00"/>
    <w:family w:val="swiss"/>
    <w:pitch w:val="default"/>
    <w:sig w:usb0="001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E20BF"/>
    <w:multiLevelType w:val="multilevel"/>
    <w:tmpl w:val="248E20BF"/>
    <w:lvl w:ilvl="0" w:tentative="0">
      <w:start w:val="1"/>
      <w:numFmt w:val="decimal"/>
      <w:lvlText w:val="%1."/>
      <w:lvlJc w:val="left"/>
      <w:pPr>
        <w:ind w:left="720" w:hanging="360"/>
      </w:pPr>
    </w:lvl>
    <w:lvl w:ilvl="1" w:tentative="0">
      <w:start w:val="1"/>
      <w:numFmt w:val="decimal"/>
      <w:lvlText w:val="%2."/>
      <w:lvlJc w:val="left"/>
      <w:pPr>
        <w:ind w:left="1440" w:hanging="360"/>
      </w:pPr>
      <w:rPr>
        <w:rFonts w:hint="default" w:ascii="Arial" w:hAnsi="Arial" w:eastAsia="Arial" w:cs="Arial"/>
        <w:spacing w:val="-2"/>
        <w:w w:val="99"/>
        <w:sz w:val="20"/>
        <w:szCs w:val="20"/>
        <w:lang w:val="en-US" w:eastAsia="en-US" w:bidi="ar-S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DC554F7"/>
    <w:multiLevelType w:val="multilevel"/>
    <w:tmpl w:val="4DC554F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78"/>
    <w:rsid w:val="001819B4"/>
    <w:rsid w:val="0026106B"/>
    <w:rsid w:val="00304FD2"/>
    <w:rsid w:val="004067E1"/>
    <w:rsid w:val="00456A7E"/>
    <w:rsid w:val="00A32DDD"/>
    <w:rsid w:val="00AF2227"/>
    <w:rsid w:val="00B04B17"/>
    <w:rsid w:val="00DF65F4"/>
    <w:rsid w:val="00EE3678"/>
    <w:rsid w:val="70C53A64"/>
  </w:rsids>
  <m:mathPr>
    <m:mathFont m:val="Cambria Math"/>
    <m:brkBin m:val="before"/>
    <m:brkBinSub m:val="--"/>
    <m:smallFrac m:val="0"/>
    <m:dispDef/>
    <m:lMargin m:val="0"/>
    <m:rMargin m:val="0"/>
    <m:defJc m:val="centerGroup"/>
    <m:wrapRight m:val="1"/>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Lath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IN" w:eastAsia="en-IN" w:bidi="ta-IN"/>
    </w:rPr>
  </w:style>
  <w:style w:type="paragraph" w:styleId="2">
    <w:name w:val="heading 1"/>
    <w:basedOn w:val="1"/>
    <w:link w:val="12"/>
    <w:qFormat/>
    <w:uiPriority w:val="9"/>
    <w:pPr>
      <w:ind w:left="29" w:right="29"/>
      <w:jc w:val="center"/>
      <w:outlineLvl w:val="0"/>
    </w:pPr>
    <w:rPr>
      <w:b/>
      <w:bCs/>
      <w:sz w:val="20"/>
      <w:szCs w:val="20"/>
      <w:u w:val="single" w:color="00000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1"/>
    <w:rPr>
      <w:sz w:val="20"/>
      <w:szCs w:val="20"/>
    </w:r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List Paragraph"/>
    <w:basedOn w:val="1"/>
    <w:qFormat/>
    <w:uiPriority w:val="1"/>
    <w:pPr>
      <w:ind w:left="813" w:hanging="357"/>
    </w:pPr>
  </w:style>
  <w:style w:type="paragraph" w:customStyle="1" w:styleId="9">
    <w:name w:val="Table Paragraph"/>
    <w:basedOn w:val="1"/>
    <w:qFormat/>
    <w:uiPriority w:val="1"/>
  </w:style>
  <w:style w:type="character" w:customStyle="1" w:styleId="10">
    <w:name w:val="Header Char"/>
    <w:basedOn w:val="3"/>
    <w:link w:val="7"/>
    <w:uiPriority w:val="99"/>
    <w:rPr>
      <w:rFonts w:ascii="Arial" w:hAnsi="Arial" w:eastAsia="Arial" w:cs="Arial"/>
    </w:rPr>
  </w:style>
  <w:style w:type="character" w:customStyle="1" w:styleId="11">
    <w:name w:val="Footer Char"/>
    <w:basedOn w:val="3"/>
    <w:link w:val="6"/>
    <w:uiPriority w:val="99"/>
    <w:rPr>
      <w:rFonts w:ascii="Arial" w:hAnsi="Arial" w:eastAsia="Arial" w:cs="Arial"/>
    </w:rPr>
  </w:style>
  <w:style w:type="character" w:customStyle="1" w:styleId="12">
    <w:name w:val="Heading 1 Char"/>
    <w:basedOn w:val="3"/>
    <w:link w:val="2"/>
    <w:qFormat/>
    <w:uiPriority w:val="9"/>
    <w:rPr>
      <w:rFonts w:ascii="Arial" w:hAnsi="Arial" w:eastAsia="Arial" w:cs="Arial"/>
      <w:b/>
      <w:bCs/>
      <w:sz w:val="20"/>
      <w:szCs w:val="20"/>
      <w:u w:val="single" w:color="000000"/>
    </w:rPr>
  </w:style>
  <w:style w:type="character" w:customStyle="1" w:styleId="13">
    <w:name w:val="Body Text Char"/>
    <w:basedOn w:val="3"/>
    <w:link w:val="5"/>
    <w:qFormat/>
    <w:uiPriority w:val="1"/>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70C47-C3C1-415D-8255-908CDC87570D}">
  <ds:schemaRefs/>
</ds:datastoreItem>
</file>

<file path=docProps/app.xml><?xml version="1.0" encoding="utf-8"?>
<Properties xmlns="http://schemas.openxmlformats.org/officeDocument/2006/extended-properties" xmlns:vt="http://schemas.openxmlformats.org/officeDocument/2006/docPropsVTypes">
  <Template>Normal</Template>
  <Pages>2</Pages>
  <Words>546</Words>
  <Characters>3114</Characters>
  <Lines>25</Lines>
  <Paragraphs>7</Paragraphs>
  <TotalTime>4</TotalTime>
  <ScaleCrop>false</ScaleCrop>
  <LinksUpToDate>false</LinksUpToDate>
  <CharactersWithSpaces>3653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2023-08-20T19:28:00Z</dcterms:created>
  <dc:creator>Priyadharshini V</dc:creator>
  <cp:lastModifiedBy>priyadharshini</cp:lastModifiedBy>
  <cp:lastPrinted>2113-01-01T00:00:00Z</cp:lastPrinted>
  <dcterms:modified xsi:type="dcterms:W3CDTF">2023-11-09T07:21:48Z</dcterms:modified>
  <dc:title>Microsoft Word - U20AS302 Assesssment Test 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LastSaved">
    <vt:filetime>2023-08-20T00:00:00Z</vt:filetime>
  </property>
  <property fmtid="{D5CDD505-2E9C-101B-9397-08002B2CF9AE}" pid="4" name="KSOProductBuildVer">
    <vt:lpwstr>1033-12.2.0.13266</vt:lpwstr>
  </property>
  <property fmtid="{D5CDD505-2E9C-101B-9397-08002B2CF9AE}" pid="5" name="ICV">
    <vt:lpwstr>19C5CF99748348CC897C5259BDE686E9_13</vt:lpwstr>
  </property>
</Properties>
</file>